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FE" w:rsidRPr="00F6707C" w:rsidRDefault="00F6707C" w:rsidP="00F6707C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F6707C">
        <w:rPr>
          <w:rFonts w:ascii="Times New Roman" w:hAnsi="Times New Roman" w:cs="Times New Roman"/>
          <w:sz w:val="52"/>
          <w:szCs w:val="52"/>
        </w:rPr>
        <w:t>Danh</w:t>
      </w:r>
      <w:proofErr w:type="spellEnd"/>
      <w:r w:rsidRPr="00F6707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6707C">
        <w:rPr>
          <w:rFonts w:ascii="Times New Roman" w:hAnsi="Times New Roman" w:cs="Times New Roman"/>
          <w:sz w:val="52"/>
          <w:szCs w:val="52"/>
        </w:rPr>
        <w:t>sách</w:t>
      </w:r>
      <w:proofErr w:type="spellEnd"/>
      <w:r w:rsidRPr="00F6707C">
        <w:rPr>
          <w:rFonts w:ascii="Times New Roman" w:hAnsi="Times New Roman" w:cs="Times New Roman"/>
          <w:sz w:val="52"/>
          <w:szCs w:val="52"/>
        </w:rPr>
        <w:t xml:space="preserve"> con </w:t>
      </w:r>
      <w:proofErr w:type="spellStart"/>
      <w:r w:rsidRPr="00F6707C">
        <w:rPr>
          <w:rFonts w:ascii="Times New Roman" w:hAnsi="Times New Roman" w:cs="Times New Roman"/>
          <w:sz w:val="52"/>
          <w:szCs w:val="52"/>
        </w:rPr>
        <w:t>cán</w:t>
      </w:r>
      <w:proofErr w:type="spellEnd"/>
      <w:r w:rsidRPr="00F6707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6707C">
        <w:rPr>
          <w:rFonts w:ascii="Times New Roman" w:hAnsi="Times New Roman" w:cs="Times New Roman"/>
          <w:sz w:val="52"/>
          <w:szCs w:val="52"/>
        </w:rPr>
        <w:t>bộ</w:t>
      </w:r>
      <w:proofErr w:type="spellEnd"/>
      <w:r w:rsidRPr="00F6707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6707C">
        <w:rPr>
          <w:rFonts w:ascii="Times New Roman" w:hAnsi="Times New Roman" w:cs="Times New Roman"/>
          <w:sz w:val="52"/>
          <w:szCs w:val="52"/>
        </w:rPr>
        <w:t>dưới</w:t>
      </w:r>
      <w:proofErr w:type="spellEnd"/>
      <w:r w:rsidRPr="00F6707C">
        <w:rPr>
          <w:rFonts w:ascii="Times New Roman" w:hAnsi="Times New Roman" w:cs="Times New Roman"/>
          <w:sz w:val="52"/>
          <w:szCs w:val="52"/>
        </w:rPr>
        <w:t xml:space="preserve"> 14 </w:t>
      </w:r>
      <w:proofErr w:type="spellStart"/>
      <w:r w:rsidRPr="00F6707C">
        <w:rPr>
          <w:rFonts w:ascii="Times New Roman" w:hAnsi="Times New Roman" w:cs="Times New Roman"/>
          <w:sz w:val="52"/>
          <w:szCs w:val="52"/>
        </w:rPr>
        <w:t>tuổi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3544"/>
      </w:tblGrid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Cao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Vũ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Thục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Anh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2004</w:t>
            </w:r>
          </w:p>
        </w:tc>
        <w:tc>
          <w:tcPr>
            <w:tcW w:w="3544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Cao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Trọng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Nghĩa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Minh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Khuê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2003</w:t>
            </w:r>
          </w:p>
        </w:tc>
        <w:tc>
          <w:tcPr>
            <w:tcW w:w="3544" w:type="dxa"/>
            <w:vMerge w:val="restart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Tuấn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Tú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Ngọc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Trâm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2011</w:t>
            </w:r>
          </w:p>
        </w:tc>
        <w:tc>
          <w:tcPr>
            <w:tcW w:w="3544" w:type="dxa"/>
            <w:vMerge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Tú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Anh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2015</w:t>
            </w:r>
            <w:bookmarkStart w:id="0" w:name="_GoBack"/>
            <w:bookmarkEnd w:id="0"/>
          </w:p>
        </w:tc>
        <w:tc>
          <w:tcPr>
            <w:tcW w:w="3544" w:type="dxa"/>
            <w:vMerge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Tấn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Dũng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2010</w:t>
            </w:r>
          </w:p>
        </w:tc>
        <w:tc>
          <w:tcPr>
            <w:tcW w:w="3544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Thành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Trung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Kỳ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Công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2008</w:t>
            </w:r>
          </w:p>
        </w:tc>
        <w:tc>
          <w:tcPr>
            <w:tcW w:w="3544" w:type="dxa"/>
            <w:vMerge w:val="restart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Dương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Kỳ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Dương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Tiến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2011</w:t>
            </w:r>
          </w:p>
        </w:tc>
        <w:tc>
          <w:tcPr>
            <w:tcW w:w="3544" w:type="dxa"/>
            <w:vMerge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Dương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Yến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Nhi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2015</w:t>
            </w:r>
          </w:p>
        </w:tc>
        <w:tc>
          <w:tcPr>
            <w:tcW w:w="3544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Dương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Xuân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Lanh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Phạm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Bảo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An</w:t>
            </w:r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2013</w:t>
            </w:r>
          </w:p>
        </w:tc>
        <w:tc>
          <w:tcPr>
            <w:tcW w:w="3544" w:type="dxa"/>
            <w:vMerge w:val="restart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Phạm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Minh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Đức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Phạm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Bảo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Châu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2017</w:t>
            </w:r>
          </w:p>
        </w:tc>
        <w:tc>
          <w:tcPr>
            <w:tcW w:w="3544" w:type="dxa"/>
            <w:vMerge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Quang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Minh</w:t>
            </w:r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2015</w:t>
            </w:r>
          </w:p>
        </w:tc>
        <w:tc>
          <w:tcPr>
            <w:tcW w:w="3544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Quang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Dương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Thúy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Quỳnh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2007</w:t>
            </w:r>
          </w:p>
        </w:tc>
        <w:tc>
          <w:tcPr>
            <w:tcW w:w="3544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Thắng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Bảo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Hân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2014</w:t>
            </w:r>
          </w:p>
        </w:tc>
        <w:tc>
          <w:tcPr>
            <w:tcW w:w="3544" w:type="dxa"/>
            <w:vMerge w:val="restart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Thế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Đông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Bảo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Nam</w:t>
            </w:r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2016</w:t>
            </w:r>
          </w:p>
        </w:tc>
        <w:tc>
          <w:tcPr>
            <w:tcW w:w="3544" w:type="dxa"/>
            <w:vMerge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Văn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An</w:t>
            </w:r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2012</w:t>
            </w:r>
          </w:p>
        </w:tc>
        <w:tc>
          <w:tcPr>
            <w:tcW w:w="3544" w:type="dxa"/>
            <w:vMerge w:val="restart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Thị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Hương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Nguyễn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Ngọc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Chi</w:t>
            </w:r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2014</w:t>
            </w:r>
          </w:p>
        </w:tc>
        <w:tc>
          <w:tcPr>
            <w:tcW w:w="3544" w:type="dxa"/>
            <w:vMerge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Bá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Sơn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2004</w:t>
            </w:r>
          </w:p>
        </w:tc>
        <w:tc>
          <w:tcPr>
            <w:tcW w:w="3544" w:type="dxa"/>
            <w:vMerge w:val="restart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Bá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Hiếu</w:t>
            </w:r>
            <w:proofErr w:type="spellEnd"/>
          </w:p>
        </w:tc>
      </w:tr>
      <w:tr w:rsidR="00F6707C" w:rsidRPr="00F6707C" w:rsidTr="00F6707C">
        <w:tc>
          <w:tcPr>
            <w:tcW w:w="4077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Trần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Tuấn</w:t>
            </w:r>
            <w:proofErr w:type="spellEnd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Anh</w:t>
            </w:r>
            <w:proofErr w:type="spellEnd"/>
          </w:p>
        </w:tc>
        <w:tc>
          <w:tcPr>
            <w:tcW w:w="1701" w:type="dxa"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707C">
              <w:rPr>
                <w:rFonts w:ascii="Times New Roman" w:hAnsi="Times New Roman" w:cs="Times New Roman"/>
                <w:sz w:val="36"/>
                <w:szCs w:val="36"/>
              </w:rPr>
              <w:t>2006</w:t>
            </w:r>
          </w:p>
        </w:tc>
        <w:tc>
          <w:tcPr>
            <w:tcW w:w="3544" w:type="dxa"/>
            <w:vMerge/>
            <w:vAlign w:val="center"/>
          </w:tcPr>
          <w:p w:rsidR="00F6707C" w:rsidRPr="00F6707C" w:rsidRDefault="00F6707C" w:rsidP="00F6707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6707C" w:rsidRPr="00F6707C" w:rsidRDefault="00F6707C">
      <w:pPr>
        <w:rPr>
          <w:rFonts w:ascii="Times New Roman" w:hAnsi="Times New Roman" w:cs="Times New Roman"/>
          <w:sz w:val="28"/>
          <w:szCs w:val="28"/>
        </w:rPr>
      </w:pPr>
    </w:p>
    <w:sectPr w:rsidR="00F6707C" w:rsidRPr="00F67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AD"/>
    <w:rsid w:val="00084249"/>
    <w:rsid w:val="000C0C46"/>
    <w:rsid w:val="00283AB9"/>
    <w:rsid w:val="00DB3CFE"/>
    <w:rsid w:val="00F6707C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2017-09-26T06:53:00Z</dcterms:created>
  <dcterms:modified xsi:type="dcterms:W3CDTF">2017-09-26T06:53:00Z</dcterms:modified>
</cp:coreProperties>
</file>